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6B767" w14:textId="2AED8379" w:rsidR="00600940" w:rsidRPr="00475A11" w:rsidRDefault="0020717B"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50D778F6" wp14:editId="75485C77">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7DC6A801"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49283A6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27556DFE"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13696452"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4D3A565C"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520FE694"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EC3913">
        <w:rPr>
          <w:rFonts w:ascii="Copperplate Gothic Light" w:hAnsi="Copperplate Gothic Light"/>
          <w:b/>
          <w:color w:val="76923C" w:themeColor="accent3" w:themeShade="BF"/>
          <w:sz w:val="72"/>
          <w:szCs w:val="72"/>
        </w:rPr>
        <w:t>2</w:t>
      </w:r>
    </w:p>
    <w:p w14:paraId="470DAFD4" w14:textId="77777777" w:rsidR="00600940" w:rsidRDefault="00600940" w:rsidP="00600940">
      <w:pPr>
        <w:jc w:val="center"/>
      </w:pPr>
      <w:r>
        <w:rPr>
          <w:noProof/>
        </w:rPr>
        <w:drawing>
          <wp:inline distT="0" distB="0" distL="0" distR="0" wp14:anchorId="6E123963" wp14:editId="4C308F36">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731F3FB7" w14:textId="77777777" w:rsidR="00600940" w:rsidRPr="00475A11" w:rsidRDefault="00600940" w:rsidP="00600940">
      <w:pPr>
        <w:jc w:val="center"/>
        <w:rPr>
          <w:b/>
        </w:rPr>
      </w:pPr>
      <w:r w:rsidRPr="00475A11">
        <w:rPr>
          <w:b/>
        </w:rPr>
        <w:t>with</w:t>
      </w:r>
    </w:p>
    <w:p w14:paraId="10DC384F" w14:textId="74D97E0A" w:rsidR="00600940" w:rsidRPr="00475A11" w:rsidRDefault="00600940" w:rsidP="00600940">
      <w:pPr>
        <w:jc w:val="center"/>
        <w:rPr>
          <w:b/>
          <w:sz w:val="36"/>
          <w:szCs w:val="36"/>
        </w:rPr>
      </w:pPr>
      <w:r w:rsidRPr="00475A11">
        <w:rPr>
          <w:b/>
          <w:sz w:val="36"/>
          <w:szCs w:val="36"/>
        </w:rPr>
        <w:t>PeggyLee Hanson</w:t>
      </w:r>
    </w:p>
    <w:p w14:paraId="6B68E6AB" w14:textId="77777777" w:rsidR="00600940" w:rsidRPr="00475A11" w:rsidRDefault="00600940" w:rsidP="00600940">
      <w:pPr>
        <w:jc w:val="center"/>
        <w:rPr>
          <w:b/>
        </w:rPr>
      </w:pPr>
      <w:r w:rsidRPr="00475A11">
        <w:rPr>
          <w:b/>
        </w:rPr>
        <w:t>based on the works of</w:t>
      </w:r>
    </w:p>
    <w:p w14:paraId="32662243"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133D2CCC" w14:textId="77777777" w:rsidR="008A41F6" w:rsidRDefault="008A41F6" w:rsidP="000C6519">
      <w:pPr>
        <w:tabs>
          <w:tab w:val="right" w:leader="underscore" w:pos="4320"/>
        </w:tabs>
        <w:spacing w:after="0" w:line="360" w:lineRule="auto"/>
        <w:rPr>
          <w:color w:val="000000" w:themeColor="text1"/>
        </w:rPr>
        <w:sectPr w:rsidR="008A41F6" w:rsidSect="00E87A9A">
          <w:type w:val="oddPage"/>
          <w:pgSz w:w="12240" w:h="15840" w:code="1"/>
          <w:pgMar w:top="1008" w:right="720" w:bottom="720" w:left="720" w:header="720" w:footer="720" w:gutter="0"/>
          <w:cols w:space="720"/>
          <w:docGrid w:linePitch="360"/>
        </w:sectPr>
      </w:pPr>
    </w:p>
    <w:p w14:paraId="2CEC5A63" w14:textId="77777777" w:rsidR="008A41F6" w:rsidRPr="008A41F6" w:rsidRDefault="008A41F6" w:rsidP="008A41F6">
      <w:pPr>
        <w:tabs>
          <w:tab w:val="right" w:leader="underscore" w:pos="4320"/>
        </w:tabs>
        <w:spacing w:after="0" w:line="360" w:lineRule="auto"/>
        <w:rPr>
          <w:color w:val="000000" w:themeColor="text1"/>
        </w:rPr>
      </w:pPr>
    </w:p>
    <w:p w14:paraId="02545E5C" w14:textId="77777777" w:rsidR="008A41F6" w:rsidRPr="008A41F6" w:rsidRDefault="008A41F6" w:rsidP="008A41F6">
      <w:pPr>
        <w:tabs>
          <w:tab w:val="right" w:leader="underscore" w:pos="4320"/>
        </w:tabs>
        <w:spacing w:after="0" w:line="360" w:lineRule="auto"/>
        <w:rPr>
          <w:color w:val="000000" w:themeColor="text1"/>
        </w:rPr>
      </w:pPr>
    </w:p>
    <w:p w14:paraId="79B4B374" w14:textId="77777777" w:rsidR="008A41F6" w:rsidRDefault="008A41F6" w:rsidP="008A41F6">
      <w:pPr>
        <w:tabs>
          <w:tab w:val="right" w:leader="underscore" w:pos="4320"/>
        </w:tabs>
        <w:spacing w:after="0" w:line="360" w:lineRule="auto"/>
        <w:rPr>
          <w:color w:val="000000" w:themeColor="text1"/>
        </w:rPr>
      </w:pPr>
    </w:p>
    <w:p w14:paraId="245566A6" w14:textId="77777777" w:rsidR="008A41F6" w:rsidRDefault="008A41F6" w:rsidP="008A41F6">
      <w:pPr>
        <w:tabs>
          <w:tab w:val="right" w:leader="underscore" w:pos="4320"/>
        </w:tabs>
        <w:spacing w:after="0" w:line="360" w:lineRule="auto"/>
        <w:rPr>
          <w:color w:val="000000" w:themeColor="text1"/>
        </w:rPr>
      </w:pPr>
    </w:p>
    <w:p w14:paraId="7B4FC24C" w14:textId="77777777" w:rsidR="008A41F6" w:rsidRDefault="008A41F6" w:rsidP="008A41F6">
      <w:pPr>
        <w:tabs>
          <w:tab w:val="right" w:leader="underscore" w:pos="4320"/>
        </w:tabs>
        <w:spacing w:after="0" w:line="360" w:lineRule="auto"/>
        <w:rPr>
          <w:color w:val="000000" w:themeColor="text1"/>
        </w:rPr>
      </w:pPr>
    </w:p>
    <w:p w14:paraId="3DDDCF33" w14:textId="77777777" w:rsidR="008A41F6" w:rsidRPr="008A41F6" w:rsidRDefault="008A41F6" w:rsidP="008A41F6">
      <w:pPr>
        <w:tabs>
          <w:tab w:val="right" w:leader="underscore" w:pos="4320"/>
        </w:tabs>
        <w:spacing w:after="0" w:line="360" w:lineRule="auto"/>
        <w:rPr>
          <w:color w:val="000000" w:themeColor="text1"/>
        </w:rPr>
      </w:pPr>
    </w:p>
    <w:p w14:paraId="0162BF75" w14:textId="11E496FC"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20717B">
        <w:rPr>
          <w:color w:val="000000" w:themeColor="text1"/>
        </w:rPr>
        <w:t>2023</w:t>
      </w:r>
      <w:r w:rsidRPr="008A41F6">
        <w:rPr>
          <w:color w:val="000000" w:themeColor="text1"/>
        </w:rPr>
        <w:t xml:space="preserve"> Peggy 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44579C82" w14:textId="77777777" w:rsidR="008A41F6" w:rsidRPr="008A41F6" w:rsidRDefault="008A41F6" w:rsidP="008A41F6">
      <w:pPr>
        <w:tabs>
          <w:tab w:val="right" w:leader="underscore" w:pos="4320"/>
        </w:tabs>
        <w:spacing w:after="0" w:line="360" w:lineRule="auto"/>
        <w:rPr>
          <w:color w:val="000000" w:themeColor="text1"/>
        </w:rPr>
      </w:pPr>
    </w:p>
    <w:p w14:paraId="701BF91F"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7C311404"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01D9E41A" w14:textId="77777777" w:rsidR="008A41F6" w:rsidRPr="008A41F6" w:rsidRDefault="008A41F6" w:rsidP="008A41F6">
      <w:pPr>
        <w:tabs>
          <w:tab w:val="right" w:leader="underscore" w:pos="4320"/>
        </w:tabs>
        <w:spacing w:after="0" w:line="360" w:lineRule="auto"/>
        <w:rPr>
          <w:color w:val="000000" w:themeColor="text1"/>
        </w:rPr>
      </w:pPr>
    </w:p>
    <w:p w14:paraId="1F107CA9"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568B1040"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2FFB4237" w14:textId="77777777" w:rsidR="00600940" w:rsidRPr="00E415F9" w:rsidRDefault="00600940" w:rsidP="000C6519">
      <w:pPr>
        <w:tabs>
          <w:tab w:val="right" w:leader="underscore" w:pos="4320"/>
        </w:tabs>
        <w:spacing w:after="0" w:line="360" w:lineRule="auto"/>
      </w:pPr>
    </w:p>
    <w:p w14:paraId="5527FF16" w14:textId="77777777" w:rsidR="008A41F6" w:rsidRDefault="008A41F6" w:rsidP="000C6519">
      <w:pPr>
        <w:tabs>
          <w:tab w:val="right" w:leader="underscore" w:pos="4320"/>
        </w:tabs>
        <w:spacing w:after="0" w:line="360" w:lineRule="auto"/>
        <w:sectPr w:rsidR="008A41F6" w:rsidSect="00E87A9A">
          <w:pgSz w:w="12240" w:h="15840" w:code="1"/>
          <w:pgMar w:top="1008" w:right="720" w:bottom="720" w:left="720" w:header="720" w:footer="720" w:gutter="0"/>
          <w:cols w:space="720"/>
          <w:docGrid w:linePitch="360"/>
        </w:sectPr>
      </w:pPr>
    </w:p>
    <w:p w14:paraId="47A6F283" w14:textId="77777777" w:rsidR="0020717B" w:rsidRDefault="00600940" w:rsidP="0020717B">
      <w:pPr>
        <w:rPr>
          <w:rStyle w:val="BookTitle"/>
          <w:b w:val="0"/>
          <w:bCs w:val="0"/>
          <w:smallCaps w:val="0"/>
          <w:sz w:val="28"/>
          <w:szCs w:val="28"/>
        </w:rPr>
      </w:pPr>
      <w:bookmarkStart w:id="0" w:name="_Toc378852765"/>
      <w:bookmarkStart w:id="1" w:name="_Toc378854444"/>
      <w:r w:rsidRPr="00600940">
        <w:rPr>
          <w:rStyle w:val="TitleChar"/>
          <w:sz w:val="28"/>
          <w:szCs w:val="28"/>
        </w:rPr>
        <w:lastRenderedPageBreak/>
        <w:t xml:space="preserve"> </w:t>
      </w:r>
      <w:bookmarkEnd w:id="0"/>
      <w:bookmarkEnd w:id="1"/>
      <w:r w:rsidR="0020717B">
        <w:rPr>
          <w:noProof/>
        </w:rPr>
        <w:drawing>
          <wp:anchor distT="0" distB="0" distL="114300" distR="114300" simplePos="0" relativeHeight="251672576" behindDoc="0" locked="0" layoutInCell="1" allowOverlap="1" wp14:anchorId="727189C2" wp14:editId="08BED715">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0717B">
        <w:rPr>
          <w:rStyle w:val="TitleChar"/>
          <w:sz w:val="28"/>
          <w:szCs w:val="28"/>
        </w:rPr>
        <w:t xml:space="preserve"> </w:t>
      </w:r>
      <w:r w:rsidR="0020717B">
        <w:rPr>
          <w:rStyle w:val="BookTitle"/>
          <w:sz w:val="28"/>
          <w:szCs w:val="28"/>
        </w:rPr>
        <w:t>Who is PeggyLee Hanson and why should you listen to her?</w:t>
      </w:r>
    </w:p>
    <w:p w14:paraId="6AB25DA2" w14:textId="77777777" w:rsidR="0020717B" w:rsidRDefault="0020717B" w:rsidP="0020717B">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57BF0C15" w14:textId="77777777" w:rsidR="0020717B" w:rsidRDefault="0020717B" w:rsidP="0020717B">
      <w:r>
        <w:t>She says, “As a personal transition strategist, I inspire, encourage, support, and compassionately help individuals, especially women, suffering through change to quickly and easily attain the life of their dreams that they are meant - and deserve - to live. “</w:t>
      </w:r>
    </w:p>
    <w:p w14:paraId="573F619C" w14:textId="77777777" w:rsidR="0020717B" w:rsidRDefault="0020717B" w:rsidP="0020717B">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359091A9" w14:textId="77777777" w:rsidR="0020717B" w:rsidRDefault="0020717B" w:rsidP="0020717B">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0630E121" w14:textId="77777777" w:rsidR="0020717B" w:rsidRDefault="0020717B" w:rsidP="0020717B">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1C397593" w14:textId="77777777" w:rsidR="0020717B" w:rsidRDefault="0020717B" w:rsidP="0020717B">
      <w:r>
        <w:t>Connect with PeggyLee here:</w:t>
      </w:r>
    </w:p>
    <w:p w14:paraId="63603FEC" w14:textId="77777777" w:rsidR="0020717B" w:rsidRDefault="0020717B" w:rsidP="0020717B">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7E81316C" w14:textId="77777777" w:rsidR="0020717B" w:rsidRDefault="0020717B" w:rsidP="0020717B"/>
    <w:p w14:paraId="3D5203A1" w14:textId="77777777" w:rsidR="0020717B" w:rsidRDefault="0020717B" w:rsidP="0020717B">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0E621A06" w14:textId="77777777" w:rsidR="0020717B" w:rsidRDefault="0020717B" w:rsidP="0020717B">
      <w:pPr>
        <w:jc w:val="right"/>
      </w:pPr>
      <w:r>
        <w:t xml:space="preserve">~ Charles F. </w:t>
      </w:r>
      <w:proofErr w:type="spellStart"/>
      <w:r>
        <w:t>Haanel</w:t>
      </w:r>
      <w:proofErr w:type="spellEnd"/>
    </w:p>
    <w:p w14:paraId="648D062F" w14:textId="77777777" w:rsidR="0020717B" w:rsidRDefault="0020717B" w:rsidP="0020717B"/>
    <w:p w14:paraId="082A4B05" w14:textId="11332726" w:rsidR="009604E0" w:rsidRPr="00C410FD" w:rsidRDefault="0020717B" w:rsidP="0020717B">
      <w:pPr>
        <w:rPr>
          <w:rStyle w:val="Hyperlink"/>
          <w:color w:val="auto"/>
        </w:rPr>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598CAE05" w14:textId="77EEFB13" w:rsidR="0020717B" w:rsidRDefault="0020717B" w:rsidP="0020717B">
      <w:pPr>
        <w:tabs>
          <w:tab w:val="left" w:pos="3588"/>
        </w:tabs>
        <w:spacing w:after="0" w:line="360" w:lineRule="auto"/>
        <w:rPr>
          <w:color w:val="C6D9F1" w:themeColor="text2" w:themeTint="33"/>
        </w:rPr>
      </w:pPr>
      <w:r>
        <w:rPr>
          <w:color w:val="C6D9F1" w:themeColor="text2" w:themeTint="33"/>
        </w:rPr>
        <w:tab/>
      </w:r>
      <w:r>
        <w:rPr>
          <w:color w:val="C6D9F1" w:themeColor="text2" w:themeTint="33"/>
        </w:rPr>
        <w:br w:type="page"/>
      </w:r>
    </w:p>
    <w:p w14:paraId="04FCE04B" w14:textId="292023CD" w:rsidR="00600940" w:rsidRDefault="00600940" w:rsidP="0020717B">
      <w:pPr>
        <w:tabs>
          <w:tab w:val="left" w:pos="3588"/>
        </w:tabs>
        <w:spacing w:after="0" w:line="360" w:lineRule="auto"/>
        <w:rPr>
          <w:color w:val="C6D9F1" w:themeColor="text2" w:themeTint="33"/>
        </w:rPr>
        <w:sectPr w:rsidR="00600940" w:rsidSect="00E87A9A">
          <w:footerReference w:type="first" r:id="rId17"/>
          <w:pgSz w:w="12240" w:h="15840" w:code="1"/>
          <w:pgMar w:top="1008" w:right="720" w:bottom="720" w:left="720" w:header="720" w:footer="720" w:gutter="0"/>
          <w:cols w:space="720"/>
          <w:titlePg/>
          <w:docGrid w:linePitch="360"/>
        </w:sectPr>
      </w:pPr>
    </w:p>
    <w:p w14:paraId="743554FD"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EC3913" w:rsidRPr="00EC3913">
        <w:rPr>
          <w:b/>
          <w:bCs/>
        </w:rPr>
        <w:t>12:1-5</w:t>
      </w:r>
    </w:p>
    <w:p w14:paraId="3D0A7382" w14:textId="77777777" w:rsidR="00884A5E" w:rsidRPr="00884A5E" w:rsidRDefault="009861F9" w:rsidP="00884A5E">
      <w:pPr>
        <w:pStyle w:val="MSquote"/>
      </w:pPr>
      <w:r w:rsidRPr="009861F9">
        <w:rPr>
          <w:rFonts w:ascii="Calibri" w:hAnsi="Calibri"/>
          <w:color w:val="000000"/>
        </w:rPr>
        <w:t>“</w:t>
      </w:r>
      <w:r w:rsidR="00EC3913" w:rsidRPr="00EC3913">
        <w:rPr>
          <w:rFonts w:ascii="Calibri" w:hAnsi="Calibri"/>
          <w:color w:val="000000"/>
        </w:rPr>
        <w:t>The only way to keep from going backward is to keep going forward. Eternal vigilance is the price of success</w:t>
      </w:r>
      <w:r w:rsidRPr="009861F9">
        <w:rPr>
          <w:rFonts w:ascii="Calibri" w:hAnsi="Calibri"/>
          <w:color w:val="000000"/>
        </w:rPr>
        <w:t>.”</w:t>
      </w:r>
    </w:p>
    <w:p w14:paraId="54FE16F8" w14:textId="77777777" w:rsidR="009E762D" w:rsidRPr="009E0B4A" w:rsidRDefault="00EC3913" w:rsidP="007D7C07">
      <w:pPr>
        <w:pStyle w:val="MSnormal"/>
        <w:rPr>
          <w:color w:val="DBE5F1" w:themeColor="accent1" w:themeTint="33"/>
        </w:rPr>
      </w:pPr>
      <w:r w:rsidRPr="00EC3913">
        <w:rPr>
          <w:rFonts w:ascii="Calibri" w:hAnsi="Calibri"/>
          <w:color w:val="000000"/>
        </w:rPr>
        <w:t>How often have you felt stuck, where you were trapped and couldn't move? But then, somehow, you got unstuck. What did you do? Record two or three instances where you became stuck, how you got yourself moving again, and the results experienced.</w:t>
      </w:r>
    </w:p>
    <w:p w14:paraId="32C412A5"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70C02A9"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12CEC22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FADA7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9CA71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C38B6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C7CB0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C4B8D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F4D0A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F54C6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807B3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047DA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54FC6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63F6F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069C7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ACDA7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46F13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A06B7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48E0E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E8917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21B88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B110A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D78E1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72B22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29DCB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05EC3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43E49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A5D3F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C28E4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D89C1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EA2DC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EBD17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CF7A5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95AA6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B73E3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DA5CC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26433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ED77A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1470B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3468D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A76DA0"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57258BAF"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66C9C61"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1FB80C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2D6C7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B292A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B061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94FB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83B3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780D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9A83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B640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D7F4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C366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4E1E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E5A1E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8159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409B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8B64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AAC2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FBD2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D2B56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86DD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F9EA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A36F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09BB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6B06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E9FB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715D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0AB1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44B0C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3EC5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3C8DE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1DEC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06F32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AB9E7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EA75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B7D8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E768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9AF6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DF05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DA657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73F91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5427D413"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FFCC40"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6E4B6394"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5D3804A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49182781"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EB064B8"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1014AD0E"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043FAD2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E1A9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40A1E6"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78F9BE5" w14:textId="77777777" w:rsidR="009604E0" w:rsidRPr="00B907F0" w:rsidRDefault="00B907F0" w:rsidP="009604E0">
      <w:pPr>
        <w:rPr>
          <w:b/>
        </w:rPr>
      </w:pPr>
      <w:r w:rsidRPr="00B907F0">
        <w:rPr>
          <w:b/>
        </w:rPr>
        <w:lastRenderedPageBreak/>
        <w:t xml:space="preserve">The Master Key System </w:t>
      </w:r>
      <w:r w:rsidR="00EC3913" w:rsidRPr="00EC3913">
        <w:rPr>
          <w:b/>
        </w:rPr>
        <w:t>12:6-10</w:t>
      </w:r>
    </w:p>
    <w:p w14:paraId="4B5C6188" w14:textId="77777777" w:rsidR="00884A5E" w:rsidRPr="00884A5E" w:rsidRDefault="009861F9" w:rsidP="006D497C">
      <w:pPr>
        <w:pStyle w:val="MSquote"/>
      </w:pPr>
      <w:r w:rsidRPr="009861F9">
        <w:rPr>
          <w:rFonts w:ascii="Calibri" w:hAnsi="Calibri"/>
          <w:color w:val="000000"/>
        </w:rPr>
        <w:t>“</w:t>
      </w:r>
      <w:r w:rsidR="00EC3913" w:rsidRPr="00EC3913">
        <w:rPr>
          <w:rFonts w:ascii="Calibri" w:hAnsi="Calibri"/>
          <w:color w:val="000000"/>
        </w:rPr>
        <w:t>It is often found then that money and property are not Independence at all. On the contrary, the only Independence is found to be a practical working knowledge of the creative power of thought</w:t>
      </w:r>
      <w:r w:rsidRPr="009861F9">
        <w:rPr>
          <w:rFonts w:ascii="Calibri" w:hAnsi="Calibri"/>
          <w:color w:val="000000"/>
        </w:rPr>
        <w:t>.”</w:t>
      </w:r>
    </w:p>
    <w:p w14:paraId="32166C5F" w14:textId="77777777" w:rsidR="009D3B0B" w:rsidRPr="009E0B4A" w:rsidRDefault="00EC3913" w:rsidP="009861F9">
      <w:pPr>
        <w:pStyle w:val="MSnormal"/>
      </w:pPr>
      <w:r w:rsidRPr="00EC3913">
        <w:rPr>
          <w:rFonts w:ascii="Calibri" w:hAnsi="Calibri"/>
          <w:color w:val="000000"/>
        </w:rPr>
        <w:t>Before you can create money to procure the property, a thought occurred. Before you, perhaps, became a lawyer, you contemplated the idea. You put a plan in place. It was the law of thought that brought you to where you are today. With that concept in mind, where do you want to be tomorrow? Next year? The year after that?</w:t>
      </w:r>
    </w:p>
    <w:p w14:paraId="21483F1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A9599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DF59A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7EA33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498A5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4D1F5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B94B5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8C1B8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09CCF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09B471"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5C254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0DC5B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65EF0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90475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0EE13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E24BB4"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7EFAB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649BB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B68A8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ED4F1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FFC40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0F190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3F0F8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42C76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E8270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2D763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1CA5A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0B955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6D01C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E8DFD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DF303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48846B"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0CD4B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348394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4CA54B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12127A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FFC335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949715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18CB71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E58F3E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592ADA1"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571BCDEE"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60B818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190B5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976D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560F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A578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0FC0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4D36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393B0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99B9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7AEE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291BC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1A5B5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2EA9C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338E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EFD8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4F23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06EF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2707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514F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63B2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C3998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E610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03E4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5CFC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4931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F6454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CD50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83C0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85BB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8530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990A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245A4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A885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07F7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C082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543C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A5143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04838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35AE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6D84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7D9D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08F8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3FA7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0AA1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EF66C8" w14:textId="77777777" w:rsidR="00353790"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6746F0E7"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2794BD7D"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103629A6"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08E8727D"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87CED31"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4BA44B17" w14:textId="77777777" w:rsidR="009604E0" w:rsidRPr="00B907F0" w:rsidRDefault="00B907F0" w:rsidP="009604E0">
      <w:pPr>
        <w:rPr>
          <w:b/>
        </w:rPr>
      </w:pPr>
      <w:r w:rsidRPr="00B907F0">
        <w:rPr>
          <w:b/>
        </w:rPr>
        <w:lastRenderedPageBreak/>
        <w:t xml:space="preserve">The Master Key System </w:t>
      </w:r>
      <w:r w:rsidR="00EC3913" w:rsidRPr="00EC3913">
        <w:rPr>
          <w:b/>
        </w:rPr>
        <w:t>12:11-16</w:t>
      </w:r>
    </w:p>
    <w:p w14:paraId="78E18679" w14:textId="77777777" w:rsidR="009604E0" w:rsidRPr="00655ED6" w:rsidRDefault="009861F9" w:rsidP="00655ED6">
      <w:pPr>
        <w:pStyle w:val="MSquote"/>
      </w:pPr>
      <w:r w:rsidRPr="009861F9">
        <w:rPr>
          <w:rFonts w:ascii="Calibri" w:hAnsi="Calibri"/>
          <w:color w:val="000000"/>
        </w:rPr>
        <w:t>“</w:t>
      </w:r>
      <w:r w:rsidR="00EC3913" w:rsidRPr="00EC3913">
        <w:rPr>
          <w:rFonts w:ascii="Calibri" w:hAnsi="Calibri"/>
          <w:color w:val="000000"/>
        </w:rPr>
        <w:t>…. a true understanding of the world of power within, a power that increases with use... is permanent... an actual creative force with which we can build new conditions and new environment.</w:t>
      </w:r>
      <w:r w:rsidR="00EC3913">
        <w:rPr>
          <w:rFonts w:ascii="Calibri" w:hAnsi="Calibri"/>
          <w:color w:val="000000"/>
        </w:rPr>
        <w:t>”</w:t>
      </w:r>
    </w:p>
    <w:p w14:paraId="7EF0B6FB" w14:textId="77777777" w:rsidR="007C78C1" w:rsidRPr="009E0B4A" w:rsidRDefault="00EC3913" w:rsidP="00655ED6">
      <w:pPr>
        <w:pStyle w:val="MSnormal"/>
        <w:rPr>
          <w:color w:val="DBE5F1" w:themeColor="accent1" w:themeTint="33"/>
        </w:rPr>
      </w:pPr>
      <w:r w:rsidRPr="00EC3913">
        <w:rPr>
          <w:rFonts w:ascii="Calibri" w:hAnsi="Calibri"/>
          <w:color w:val="000000"/>
        </w:rPr>
        <w:t>Your thoughts create your power within. Negative thinking diminishes the power. Think of a rotary light switch, that, when turned one way dims the light. Turned the other way brightens the light. What currently in your life right now could be brightened up with the dimmer switch?</w:t>
      </w:r>
    </w:p>
    <w:p w14:paraId="73A8B21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C526C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6C5A1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C9AD2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0487D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DCE2D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F6CC0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FE5A1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D443F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40E38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6588B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3B744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E8BBC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78C86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AC6AE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8E4AA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D3CD7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7E9A4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F0C71F"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13AE6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1588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3461B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96932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985D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3EDD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CD3B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7665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0DFA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5AAAA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5123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C062A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945A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68AFA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26F0F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F7B53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EEAA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0C4BE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C965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3615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E042BF"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6D7EEB"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00AAB592"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30045E5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32A4AB5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4F001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BC43B4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21FF4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D4A6E3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B738C7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DFE86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E37BF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18076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8DFDAB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D7A84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6086C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1FADC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6598BB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51098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E830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D9B724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F7B0A1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3E21F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0A8E66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A9AEA2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16E9D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158BA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B9ABE5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84C61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AFC92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C3C4F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68FB3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F798C7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0ED99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5BE7BA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9B856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45A578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8DCA0F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3183C8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3D62F1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D8E2D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82298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57F92A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29171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667BD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AA5F7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E1E43E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20F58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77FD6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F405B10"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2F25313"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6569C6B5"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5F9008C"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5C96B8D3" w14:textId="77777777" w:rsidR="009604E0" w:rsidRPr="00B907F0" w:rsidRDefault="00B907F0" w:rsidP="009604E0">
      <w:pPr>
        <w:rPr>
          <w:b/>
        </w:rPr>
      </w:pPr>
      <w:r w:rsidRPr="00B907F0">
        <w:rPr>
          <w:b/>
        </w:rPr>
        <w:lastRenderedPageBreak/>
        <w:t xml:space="preserve">The Master Key System </w:t>
      </w:r>
      <w:r w:rsidR="00EC3913" w:rsidRPr="00EC3913">
        <w:rPr>
          <w:b/>
        </w:rPr>
        <w:t>12:17-21</w:t>
      </w:r>
    </w:p>
    <w:p w14:paraId="1D3D58D0" w14:textId="77777777" w:rsidR="00655ED6" w:rsidRDefault="00EC3913" w:rsidP="00655ED6">
      <w:pPr>
        <w:pStyle w:val="MSquote"/>
      </w:pPr>
      <w:r>
        <w:rPr>
          <w:rFonts w:ascii="Calibri" w:hAnsi="Calibri"/>
          <w:color w:val="000000"/>
        </w:rPr>
        <w:t>“</w:t>
      </w:r>
      <w:r w:rsidRPr="00EC3913">
        <w:rPr>
          <w:rFonts w:ascii="Calibri" w:hAnsi="Calibri"/>
          <w:color w:val="000000"/>
        </w:rPr>
        <w:t>The principle which gives thought the dynamic power to correlate with its object... is the law of attraction, which is another name for love</w:t>
      </w:r>
      <w:r w:rsidR="007862A2">
        <w:rPr>
          <w:rFonts w:ascii="Calibri" w:hAnsi="Calibri"/>
          <w:color w:val="000000"/>
        </w:rPr>
        <w:t>.</w:t>
      </w:r>
      <w:r w:rsidR="002B0381" w:rsidRPr="002B0381">
        <w:rPr>
          <w:rFonts w:ascii="Calibri" w:hAnsi="Calibri"/>
          <w:color w:val="000000"/>
        </w:rPr>
        <w:t>”</w:t>
      </w:r>
    </w:p>
    <w:p w14:paraId="5584D517" w14:textId="77777777" w:rsidR="00323AE2" w:rsidRDefault="00EC3913" w:rsidP="007D7C07">
      <w:pPr>
        <w:pStyle w:val="MSnormal"/>
      </w:pPr>
      <w:r w:rsidRPr="00EC3913">
        <w:rPr>
          <w:rFonts w:ascii="Calibri" w:hAnsi="Calibri"/>
          <w:color w:val="000000"/>
        </w:rPr>
        <w:t>Whatsoever you do you do in the name of love. That love may be for you or someone else. What are you doing now and what do you wish to create in the future out of this love?</w:t>
      </w:r>
    </w:p>
    <w:p w14:paraId="63EFAFAA"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D330491"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9431986"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E3704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B155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2777F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32F7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55A9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577B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248E8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7BBE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362A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0C11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18DC9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D296F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F772E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FFDF9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3145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32C9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5CD2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FA309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2822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B0E6E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982E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2D55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41F98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0DCE1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A8F8D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6017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6B60E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708B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A49F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8F1C3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3B79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B98A1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2A28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5265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06B94F"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1FFFEB76"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7F8C697"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5DE755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CB47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7BB0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2F73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6A69DE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99F4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4B7A3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9D72C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48A5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0B2A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5793B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CB09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45F4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CB033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4798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B6C9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5767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2594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ABEB2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698D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5F14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AF9A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B5E1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86B0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2DC1A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6A91C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66AF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75C3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CD3B8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72CF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844A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3A0B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E4BF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9911E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50C50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A2F0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F035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32E2B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307B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F9AC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6609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952645"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7AEA0DBD"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001E02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4CDF62"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12227E49"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0536388"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2A1E4077"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59BDC09"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275538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547BC8"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431D63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7D0AAB"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D0F1E6F" w14:textId="77777777" w:rsidR="00B7042D" w:rsidRPr="00B907F0" w:rsidRDefault="00B7042D" w:rsidP="00B7042D">
      <w:pPr>
        <w:rPr>
          <w:b/>
        </w:rPr>
      </w:pPr>
      <w:r w:rsidRPr="00B907F0">
        <w:rPr>
          <w:b/>
        </w:rPr>
        <w:lastRenderedPageBreak/>
        <w:t xml:space="preserve">The Master Key System </w:t>
      </w:r>
      <w:r w:rsidR="00EC3913" w:rsidRPr="00EC3913">
        <w:rPr>
          <w:b/>
        </w:rPr>
        <w:t>12:22-25</w:t>
      </w:r>
    </w:p>
    <w:p w14:paraId="380F59C6" w14:textId="77777777" w:rsidR="00B91A62" w:rsidRDefault="009861F9" w:rsidP="000D56F8">
      <w:pPr>
        <w:pStyle w:val="MSquote"/>
      </w:pPr>
      <w:r w:rsidRPr="009861F9">
        <w:t>“</w:t>
      </w:r>
      <w:r w:rsidR="00EC3913" w:rsidRPr="00EC3913">
        <w:t xml:space="preserve">Power comes through repose. It </w:t>
      </w:r>
      <w:r w:rsidR="007862A2" w:rsidRPr="00EC3913">
        <w:t>is</w:t>
      </w:r>
      <w:r w:rsidR="00EC3913" w:rsidRPr="00EC3913">
        <w:t xml:space="preserve"> by concentration that deep thoughts, wise speech, and all forces of high potentiality are accomplished.</w:t>
      </w:r>
      <w:r w:rsidRPr="009861F9">
        <w:t>”</w:t>
      </w:r>
    </w:p>
    <w:p w14:paraId="3FF3C56A" w14:textId="77777777" w:rsidR="00977D8A" w:rsidRPr="00B91A62" w:rsidRDefault="00EC3913" w:rsidP="006D497C">
      <w:pPr>
        <w:pStyle w:val="MSnormal"/>
      </w:pPr>
      <w:proofErr w:type="spellStart"/>
      <w:r w:rsidRPr="00EC3913">
        <w:t>Haanel</w:t>
      </w:r>
      <w:proofErr w:type="spellEnd"/>
      <w:r w:rsidRPr="00EC3913">
        <w:t xml:space="preserve"> states that we cannot think new ideas unless our brain is ready to receive them. Below write affirmation statements, as many as you </w:t>
      </w:r>
      <w:r w:rsidR="007862A2" w:rsidRPr="00EC3913">
        <w:t>can</w:t>
      </w:r>
      <w:r w:rsidRPr="00EC3913">
        <w:t xml:space="preserve"> that will allow new thoughts and ideas to enter with it. For instance, “I am open to receiving new ideas.”</w:t>
      </w:r>
    </w:p>
    <w:p w14:paraId="05E94E1A"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265DFB5"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9441FA8"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457F685E"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D3AD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A849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0D3B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A75E5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DB2A1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EB73B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C279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C413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22AF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B95EC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74D7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84A43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9D44F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6BE09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94F74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DF052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D5A95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CF73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82AB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F8C28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4BAE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63EFD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F512B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DC3AB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C573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F903F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1B3D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07DF7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1591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8D2B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D5984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40E3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70AF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1AF41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13F0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020549"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7E9183FA"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2F811272"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05AD6660"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683D24E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CBC817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6BF6EC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90972C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A8515C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EA088A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FA7F61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999A94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6FED9A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9F1FBD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3567AB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7AD6BC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30CBA3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A4F97E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8287C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C9FAC7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4A9376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BEB41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0FE27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970090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185AC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35EF4A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CDBC61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64C298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2E184C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0AF4EE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073163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A28003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B9E103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9E0983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83D7E4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A2352E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82F1B5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2399D4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7533BC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5F2927B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8E5A34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CB6723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E47F55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99B797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C8EF3D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32D486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B3ECA2C" w14:textId="77777777" w:rsidR="00EC3913" w:rsidRDefault="00EC3913" w:rsidP="00FB7729">
      <w:pPr>
        <w:tabs>
          <w:tab w:val="right" w:leader="underscore" w:pos="10656"/>
        </w:tabs>
        <w:spacing w:after="0" w:line="240" w:lineRule="auto"/>
        <w:rPr>
          <w:color w:val="DBE5F1" w:themeColor="accent1" w:themeTint="33"/>
        </w:rPr>
      </w:pPr>
      <w:r>
        <w:rPr>
          <w:color w:val="DBE5F1" w:themeColor="accent1" w:themeTint="33"/>
        </w:rPr>
        <w:tab/>
      </w:r>
    </w:p>
    <w:p w14:paraId="02DEA30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221CB8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5895DB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DD59B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3C7EE0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803DBAF"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270FB1B3" w14:textId="77777777" w:rsidR="000D56F8" w:rsidRDefault="000D56F8" w:rsidP="00FB7729">
      <w:pPr>
        <w:tabs>
          <w:tab w:val="right" w:leader="underscore" w:pos="10656"/>
        </w:tabs>
        <w:spacing w:after="0" w:line="240" w:lineRule="auto"/>
        <w:rPr>
          <w:color w:val="DBE5F1" w:themeColor="accent1" w:themeTint="33"/>
        </w:rPr>
      </w:pPr>
    </w:p>
    <w:p w14:paraId="2020F3CD" w14:textId="77777777" w:rsidR="00655ED6" w:rsidRPr="00B907F0" w:rsidRDefault="00FB7729" w:rsidP="00655ED6">
      <w:pPr>
        <w:rPr>
          <w:b/>
        </w:rPr>
      </w:pPr>
      <w:r>
        <w:rPr>
          <w:b/>
        </w:rPr>
        <w:t>T</w:t>
      </w:r>
      <w:r w:rsidR="00655ED6" w:rsidRPr="00B907F0">
        <w:rPr>
          <w:b/>
        </w:rPr>
        <w:t xml:space="preserve">he Master Key System </w:t>
      </w:r>
      <w:r w:rsidR="00EC3913" w:rsidRPr="00EC3913">
        <w:rPr>
          <w:b/>
        </w:rPr>
        <w:t>12:26-28</w:t>
      </w:r>
    </w:p>
    <w:p w14:paraId="2B35B5CC" w14:textId="77777777" w:rsidR="00B91A62" w:rsidRDefault="009861F9" w:rsidP="000D56F8">
      <w:pPr>
        <w:pStyle w:val="MSquote"/>
      </w:pPr>
      <w:r w:rsidRPr="009861F9">
        <w:t>“</w:t>
      </w:r>
      <w:r w:rsidR="00EC3913" w:rsidRPr="00EC3913">
        <w:t>He who desires wisdom, power, or permanent success of any kind will find it only within; it is an unfoldment.</w:t>
      </w:r>
      <w:r w:rsidRPr="009861F9">
        <w:t>”</w:t>
      </w:r>
    </w:p>
    <w:p w14:paraId="468C2109" w14:textId="77777777" w:rsidR="00977D8A" w:rsidRPr="009E0B4A" w:rsidRDefault="00EC3913" w:rsidP="009861F9">
      <w:pPr>
        <w:pStyle w:val="MSnormal"/>
        <w:rPr>
          <w:color w:val="DBE5F1" w:themeColor="accent1" w:themeTint="33"/>
        </w:rPr>
      </w:pPr>
      <w:r w:rsidRPr="00EC3913">
        <w:t>This week's assignment is to return to the same room and the same chair as you sat in the beginning. Clear your mind of any pressurized thought. Realize that you have the ability to manifest everything you desire. Each time you do this exercise return to this journal to log your thoughts.</w:t>
      </w:r>
    </w:p>
    <w:p w14:paraId="08DC2C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A47A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EB24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D502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CA8358"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1DBF9B"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A4C61B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F4DA37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084F1FC"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57441DC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B37FF5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E4C6DF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523C58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85E486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40C684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B08D22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C7390D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887698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DE95F4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CF9EA5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A9FA52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98FC70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BD3F73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DBEF8D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25DAC5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EA8999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517DFC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FF0FDE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B48954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A92A36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693502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C76C8A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3FD6CE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C472AC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14157A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2CBA9EF"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A43059F"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83B8FC3"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006EE0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4E55EC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E70C33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6FD07AA"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741BEF1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6EAFC8C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8B7481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A55C90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80D617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45FEE5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F48361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509F3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FF9196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4FAFF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61EC87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FD2B0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C67EB4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9B8FC4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8B3C7B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401F56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A311BA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8FFCE2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895B11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1B7E59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6F0E0E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1F1A7C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EBD982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A826EA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8DCB54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622EA6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487AFE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47366F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A41E0D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C5C043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11A262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336187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D55112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37EE38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5EC537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64BD641"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2667283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E7DE2E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E7772F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7834C6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3169B8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5965E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1A74348"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18CCFE5F"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0B47347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5B57F2B"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5EDC73B4"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4A4FAD7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DBF59D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E78219"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2C76DB04" w14:textId="77777777" w:rsidR="00323AE2" w:rsidRPr="009E0B4A" w:rsidRDefault="00323AE2" w:rsidP="009E0B4A">
      <w:pPr>
        <w:tabs>
          <w:tab w:val="right" w:leader="underscore" w:pos="10656"/>
        </w:tabs>
        <w:spacing w:after="0" w:line="240" w:lineRule="auto"/>
        <w:rPr>
          <w:color w:val="DBE5F1" w:themeColor="accent1" w:themeTint="33"/>
        </w:rPr>
      </w:pPr>
    </w:p>
    <w:p w14:paraId="66BCEB70" w14:textId="77777777" w:rsidR="009604E0" w:rsidRPr="00B907F0" w:rsidRDefault="009604E0" w:rsidP="009604E0">
      <w:pPr>
        <w:jc w:val="center"/>
        <w:rPr>
          <w:b/>
          <w:i/>
        </w:rPr>
      </w:pPr>
      <w:r w:rsidRPr="00B907F0">
        <w:rPr>
          <w:b/>
          <w:i/>
        </w:rPr>
        <w:t xml:space="preserve">You have come to the end of Part </w:t>
      </w:r>
      <w:r w:rsidR="009861F9">
        <w:rPr>
          <w:b/>
          <w:i/>
        </w:rPr>
        <w:t>1</w:t>
      </w:r>
      <w:r w:rsidR="00EC3913">
        <w:rPr>
          <w:b/>
          <w:i/>
        </w:rPr>
        <w:t>2</w:t>
      </w:r>
      <w:r w:rsidRPr="00B907F0">
        <w:rPr>
          <w:b/>
          <w:i/>
        </w:rPr>
        <w:t>. Look at all the deep work you’ve accomplished!</w:t>
      </w:r>
      <w:r w:rsidR="00203DF5">
        <w:rPr>
          <w:b/>
          <w:i/>
        </w:rPr>
        <w:t xml:space="preserve"> You’re doing great!</w:t>
      </w:r>
    </w:p>
    <w:p w14:paraId="78A1105C"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55FD90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8E51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CEC3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2A72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6902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8650C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D655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A10D0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7DE78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2867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205F8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FD9B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4E04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FE29A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900D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64FB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0D20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9F855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CB80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1EA7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FB36C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7030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0EF1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5412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44251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4F53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396F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7F21B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3DFED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674E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4546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B1C7B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47FF3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17AAB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FDFD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00BB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2C1A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131D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6BBB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0B09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671C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C020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9D34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F7F5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7EE0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87114D"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44AF9BD4" w14:textId="77777777" w:rsidR="004C44D8" w:rsidRDefault="004C44D8" w:rsidP="009E0B4A">
      <w:pPr>
        <w:tabs>
          <w:tab w:val="right" w:leader="underscore" w:pos="10656"/>
        </w:tabs>
        <w:spacing w:after="0" w:line="240" w:lineRule="auto"/>
        <w:rPr>
          <w:color w:val="DBE5F1" w:themeColor="accent1" w:themeTint="33"/>
        </w:rPr>
      </w:pPr>
    </w:p>
    <w:p w14:paraId="1FF9DA3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F359E1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6FF9D7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748E3C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25630D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F9B834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078A2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4C4B8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F9F44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D1CFBC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BF476D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C7FAC4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9013D5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F9C189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269143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439E32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CBAF6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014B54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7BE4E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D091F8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20C2F8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88169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D6D8A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422A9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6834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A675F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A0879D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23729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94527B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D112E4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7287C3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731DC1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ED61CB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718DD6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FF22CA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A7EF0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D8938F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45AD3F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817C3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876EF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B91F6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F656D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86E0DD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167AA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66C28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53887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A7F94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812F8C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ADEB7EB" w14:textId="77777777" w:rsidR="00B7042D" w:rsidRDefault="00B7042D" w:rsidP="009E0B4A">
      <w:pPr>
        <w:tabs>
          <w:tab w:val="right" w:leader="underscore" w:pos="10656"/>
        </w:tabs>
        <w:spacing w:after="0" w:line="240" w:lineRule="auto"/>
        <w:rPr>
          <w:color w:val="DBE5F1" w:themeColor="accent1" w:themeTint="33"/>
        </w:rPr>
        <w:sectPr w:rsidR="00B7042D" w:rsidSect="00E87A9A">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2D42931B" w14:textId="77777777" w:rsidR="007C78C1" w:rsidRPr="00FA6F0D" w:rsidRDefault="007C78C1" w:rsidP="004C44D8">
      <w:pPr>
        <w:rPr>
          <w:color w:val="C6D9F1" w:themeColor="text2" w:themeTint="33"/>
        </w:rPr>
      </w:pPr>
    </w:p>
    <w:sectPr w:rsidR="007C78C1" w:rsidRPr="00FA6F0D" w:rsidSect="00E87A9A">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C896" w14:textId="77777777" w:rsidR="00E87A9A" w:rsidRDefault="00E87A9A" w:rsidP="00E415F9">
      <w:pPr>
        <w:spacing w:after="0" w:line="240" w:lineRule="auto"/>
      </w:pPr>
      <w:r>
        <w:separator/>
      </w:r>
    </w:p>
  </w:endnote>
  <w:endnote w:type="continuationSeparator" w:id="0">
    <w:p w14:paraId="1495BE3F" w14:textId="77777777" w:rsidR="00E87A9A" w:rsidRDefault="00E87A9A"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D025" w14:textId="5AC2C7B8" w:rsidR="006D497C" w:rsidRDefault="006D497C"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20717B">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8401" w14:textId="1BA8194B" w:rsidR="006D497C" w:rsidRPr="00B13611" w:rsidRDefault="006D497C"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20717B">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E4BE" w14:textId="77777777" w:rsidR="006D497C" w:rsidRPr="00960F10" w:rsidRDefault="006D497C"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A1084" w14:textId="77777777" w:rsidR="00E87A9A" w:rsidRDefault="00E87A9A" w:rsidP="00E415F9">
      <w:pPr>
        <w:spacing w:after="0" w:line="240" w:lineRule="auto"/>
      </w:pPr>
      <w:r>
        <w:separator/>
      </w:r>
    </w:p>
  </w:footnote>
  <w:footnote w:type="continuationSeparator" w:id="0">
    <w:p w14:paraId="62F52423" w14:textId="77777777" w:rsidR="00E87A9A" w:rsidRDefault="00E87A9A"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7172" w14:textId="77777777" w:rsidR="006D497C" w:rsidRPr="00600940" w:rsidRDefault="006D497C" w:rsidP="00655ED6">
    <w:pPr>
      <w:pStyle w:val="Header"/>
      <w:tabs>
        <w:tab w:val="clear" w:pos="9360"/>
        <w:tab w:val="right" w:pos="10080"/>
      </w:tabs>
      <w:rPr>
        <w:sz w:val="52"/>
        <w:szCs w:val="52"/>
      </w:rPr>
    </w:pPr>
    <w:r w:rsidRPr="00600940">
      <w:rPr>
        <w:noProof/>
        <w:sz w:val="52"/>
        <w:szCs w:val="52"/>
      </w:rPr>
      <w:drawing>
        <wp:inline distT="0" distB="0" distL="0" distR="0" wp14:anchorId="2DA65539" wp14:editId="612037D5">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151D" w14:textId="77777777" w:rsidR="006D497C" w:rsidRPr="00A26685" w:rsidRDefault="006D497C"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wFAHB5yyctAAAA"/>
  </w:docVars>
  <w:rsids>
    <w:rsidRoot w:val="00265EB9"/>
    <w:rsid w:val="000122DF"/>
    <w:rsid w:val="00051514"/>
    <w:rsid w:val="00083AA2"/>
    <w:rsid w:val="000B0BFA"/>
    <w:rsid w:val="000B22ED"/>
    <w:rsid w:val="000C6519"/>
    <w:rsid w:val="000D29B5"/>
    <w:rsid w:val="000D56F8"/>
    <w:rsid w:val="00137363"/>
    <w:rsid w:val="00181BD1"/>
    <w:rsid w:val="001936A2"/>
    <w:rsid w:val="001A0AC5"/>
    <w:rsid w:val="001C23BD"/>
    <w:rsid w:val="001E3093"/>
    <w:rsid w:val="00203DF5"/>
    <w:rsid w:val="0020717B"/>
    <w:rsid w:val="00217ABB"/>
    <w:rsid w:val="00265EB9"/>
    <w:rsid w:val="00267C4D"/>
    <w:rsid w:val="002836D2"/>
    <w:rsid w:val="002864C9"/>
    <w:rsid w:val="002B0381"/>
    <w:rsid w:val="002B23F8"/>
    <w:rsid w:val="002E702D"/>
    <w:rsid w:val="002F6EBB"/>
    <w:rsid w:val="00323AE2"/>
    <w:rsid w:val="00353790"/>
    <w:rsid w:val="00360150"/>
    <w:rsid w:val="0037227F"/>
    <w:rsid w:val="00386CB2"/>
    <w:rsid w:val="003B0C28"/>
    <w:rsid w:val="003B322C"/>
    <w:rsid w:val="00405110"/>
    <w:rsid w:val="00405339"/>
    <w:rsid w:val="00470ECF"/>
    <w:rsid w:val="00485139"/>
    <w:rsid w:val="004B1BD3"/>
    <w:rsid w:val="004C44D8"/>
    <w:rsid w:val="004D3E3F"/>
    <w:rsid w:val="005159FE"/>
    <w:rsid w:val="00532882"/>
    <w:rsid w:val="0056246A"/>
    <w:rsid w:val="005D7173"/>
    <w:rsid w:val="00600940"/>
    <w:rsid w:val="00621DFF"/>
    <w:rsid w:val="00651ABF"/>
    <w:rsid w:val="00655ED6"/>
    <w:rsid w:val="00690666"/>
    <w:rsid w:val="006933BE"/>
    <w:rsid w:val="006C631D"/>
    <w:rsid w:val="006D070B"/>
    <w:rsid w:val="006D39EF"/>
    <w:rsid w:val="006D497C"/>
    <w:rsid w:val="006E6F65"/>
    <w:rsid w:val="00704F1C"/>
    <w:rsid w:val="007138E4"/>
    <w:rsid w:val="00720B0F"/>
    <w:rsid w:val="00774ACD"/>
    <w:rsid w:val="007862A2"/>
    <w:rsid w:val="007B75CF"/>
    <w:rsid w:val="007C78C1"/>
    <w:rsid w:val="007D7C07"/>
    <w:rsid w:val="00800940"/>
    <w:rsid w:val="00810BA9"/>
    <w:rsid w:val="00860091"/>
    <w:rsid w:val="00884A5E"/>
    <w:rsid w:val="008A41F6"/>
    <w:rsid w:val="008F13FF"/>
    <w:rsid w:val="0090583F"/>
    <w:rsid w:val="00935B7C"/>
    <w:rsid w:val="009604E0"/>
    <w:rsid w:val="00960F10"/>
    <w:rsid w:val="00977D8A"/>
    <w:rsid w:val="00983CE1"/>
    <w:rsid w:val="009861F9"/>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63227"/>
    <w:rsid w:val="00B7042D"/>
    <w:rsid w:val="00B83B89"/>
    <w:rsid w:val="00B907F0"/>
    <w:rsid w:val="00B91A62"/>
    <w:rsid w:val="00BF0BC1"/>
    <w:rsid w:val="00C057F4"/>
    <w:rsid w:val="00C410FD"/>
    <w:rsid w:val="00C61BFD"/>
    <w:rsid w:val="00C7067C"/>
    <w:rsid w:val="00C761CD"/>
    <w:rsid w:val="00C828E4"/>
    <w:rsid w:val="00CE40BF"/>
    <w:rsid w:val="00CE54FA"/>
    <w:rsid w:val="00D128DA"/>
    <w:rsid w:val="00D13645"/>
    <w:rsid w:val="00D2472E"/>
    <w:rsid w:val="00D70A21"/>
    <w:rsid w:val="00D816DA"/>
    <w:rsid w:val="00DC3AC7"/>
    <w:rsid w:val="00DE6D91"/>
    <w:rsid w:val="00DF5221"/>
    <w:rsid w:val="00E30D1E"/>
    <w:rsid w:val="00E36527"/>
    <w:rsid w:val="00E415F9"/>
    <w:rsid w:val="00E66EDA"/>
    <w:rsid w:val="00E87A9A"/>
    <w:rsid w:val="00EC1367"/>
    <w:rsid w:val="00EC3913"/>
    <w:rsid w:val="00F3589D"/>
    <w:rsid w:val="00F37D5E"/>
    <w:rsid w:val="00F6166F"/>
    <w:rsid w:val="00F8029B"/>
    <w:rsid w:val="00FA6F0D"/>
    <w:rsid w:val="00FB772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36A1D1CE"/>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D516E-22D3-4E69-8367-D5303FEF6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1298</Words>
  <Characters>6638</Characters>
  <Application>Microsoft Office Word</Application>
  <DocSecurity>0</DocSecurity>
  <Lines>1106</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Content Editor</dc:creator>
  <cp:lastModifiedBy>PeggyLee Hanson</cp:lastModifiedBy>
  <cp:revision>2</cp:revision>
  <cp:lastPrinted>2016-02-09T23:27:00Z</cp:lastPrinted>
  <dcterms:created xsi:type="dcterms:W3CDTF">2023-12-26T17:40:00Z</dcterms:created>
  <dcterms:modified xsi:type="dcterms:W3CDTF">2023-12-26T17:40:00Z</dcterms:modified>
</cp:coreProperties>
</file>